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980D55" w:rsidP="00980D5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9F3BB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GRIEVANCE PROCESS</w:t>
      </w:r>
    </w:p>
    <w:p w:rsidR="00A97CD9" w:rsidRDefault="00A97CD9" w:rsidP="00980D5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A97CD9" w:rsidRDefault="00A97CD9" w:rsidP="00980D5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A97CD9" w:rsidRDefault="00A97CD9" w:rsidP="00980D5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7CD9" w:rsidRDefault="00A97CD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F3BB4" w:rsidRPr="00906FC8" w:rsidRDefault="005E4B56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906FC8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lastRenderedPageBreak/>
        <w:t>1. What can be classified as a grievance?</w:t>
      </w:r>
    </w:p>
    <w:p w:rsidR="009509D3" w:rsidRDefault="00F05132" w:rsidP="00906FC8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 general terms, a</w:t>
      </w:r>
      <w:r w:rsidR="0016269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grievance can be </w:t>
      </w:r>
      <w:r w:rsidR="009509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stated</w:t>
      </w:r>
      <w:r w:rsidR="0016269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an act against </w:t>
      </w:r>
      <w:r w:rsidR="00BF17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16269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norms, </w:t>
      </w:r>
      <w:r w:rsidR="00BF17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 agreement</w:t>
      </w:r>
      <w:r w:rsidR="00422E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a truth. In other words, it means a complaint. Grievances occur </w:t>
      </w:r>
      <w:r w:rsidR="00B444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when people are treated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with </w:t>
      </w:r>
      <w:r w:rsidR="00B444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animosity against their expectations or what had been agreed on. </w:t>
      </w:r>
      <w:r w:rsidR="00A265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most cases, grievances occur between two people or two groups of people</w:t>
      </w:r>
      <w:r w:rsidR="00223C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BA45F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They take either of the following forms</w:t>
      </w:r>
      <w:r w:rsidR="00F55E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(Costa et al, 2015)</w:t>
      </w:r>
      <w:r w:rsidR="00BA45F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:</w:t>
      </w:r>
    </w:p>
    <w:p w:rsidR="00BA45F5" w:rsidRDefault="00CB2975" w:rsidP="00980D5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Imaginary grievance- </w:t>
      </w:r>
      <w:r w:rsidR="00735F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when people are dissatisfied as a result of their wrong thinking</w:t>
      </w:r>
      <w:r w:rsidR="0039439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but not a valid reason.</w:t>
      </w:r>
    </w:p>
    <w:p w:rsidR="0039439B" w:rsidRDefault="0039439B" w:rsidP="00980D5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Factual- </w:t>
      </w:r>
      <w:r w:rsidR="00A011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grievances that arise as a result of legitimate reasons</w:t>
      </w:r>
      <w:r w:rsidR="00AD51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not adhered to as agreed.</w:t>
      </w:r>
    </w:p>
    <w:p w:rsidR="00AD510E" w:rsidRDefault="00AD510E" w:rsidP="00980D5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Disguised- grievances that are as a result of conflicting issues </w:t>
      </w:r>
      <w:r w:rsidR="00BC0CF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 reasons. The specific issue towards the grievance is hardly known.</w:t>
      </w:r>
      <w:r w:rsidR="006950F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6950F1" w:rsidRPr="00906FC8" w:rsidRDefault="006950F1" w:rsidP="00906FC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906FC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Examples of grievances</w:t>
      </w:r>
    </w:p>
    <w:p w:rsidR="005E4B56" w:rsidRDefault="00223CC3" w:rsidP="00906FC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wrong can be classified as </w:t>
      </w:r>
      <w:r w:rsidR="009509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grievance- when you agree on specific </w:t>
      </w:r>
      <w:r w:rsidR="00C311B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things as a people having some sort of commonness and then one party goes against that agreement, then the party be</w:t>
      </w:r>
      <w:r w:rsidR="004C40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trayed will raise a grievance. </w:t>
      </w:r>
      <w:r w:rsidR="009010F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example, </w:t>
      </w:r>
      <w:r w:rsidR="004C40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when an employer fails to pay </w:t>
      </w:r>
      <w:r w:rsidR="009010F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his/her employees.</w:t>
      </w:r>
    </w:p>
    <w:p w:rsidR="009010F6" w:rsidRDefault="009010F6" w:rsidP="00906FC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Abuse</w:t>
      </w:r>
      <w:r w:rsidR="00B871F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/injustice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also a form of a gri</w:t>
      </w:r>
      <w:r w:rsidR="00717C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evance- for instance citizens expect that the state will take a lead in the maintenance of peace and order. If </w:t>
      </w:r>
      <w:r w:rsidR="00CD3F0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citizens face the risk of security in their country, they will raise that as a grievance to the state.</w:t>
      </w:r>
    </w:p>
    <w:p w:rsidR="00B871FB" w:rsidRDefault="00A7398E" w:rsidP="00906FC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Distress is a </w:t>
      </w:r>
      <w:r w:rsidR="003B0D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form of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grievance</w:t>
      </w:r>
      <w:r w:rsidR="003745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It can be a form of tortu</w:t>
      </w:r>
      <w:r w:rsidR="003B0D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</w:t>
      </w:r>
      <w:r w:rsidR="003745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cause of pain and or sorrow. For </w:t>
      </w:r>
      <w:r w:rsidR="0042587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instance, the seizure of property belonging to a</w:t>
      </w:r>
      <w:r w:rsidR="001612D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citizen by the state without compensating him or her. </w:t>
      </w:r>
      <w:r w:rsidR="00A53A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citizen is said to have a grievance against the state</w:t>
      </w:r>
      <w:r w:rsidR="009A13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(CORDES et al, 2017)</w:t>
      </w:r>
      <w:r w:rsidR="00A53A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A55BA6" w:rsidRDefault="00A55BA6" w:rsidP="00906FC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Affront</w:t>
      </w:r>
      <w:r w:rsidR="00822B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 this can as well be classified as a grievance. I</w:t>
      </w:r>
      <w:r w:rsidR="003503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822B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happens when for instance</w:t>
      </w:r>
      <w:r w:rsidR="000227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822B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person </w:t>
      </w:r>
      <w:r w:rsidR="000227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offends other people deliberately by words or acts</w:t>
      </w:r>
      <w:r w:rsidR="003503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 disrespect</w:t>
      </w:r>
      <w:r w:rsidR="00A9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9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(CORDES et al, 2017). </w:t>
      </w:r>
      <w:r w:rsidR="003503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is simply insult. </w:t>
      </w:r>
      <w:r w:rsidR="009C0B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example, there has been complaints from </w:t>
      </w:r>
      <w:r w:rsidR="00F00BF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Blacks</w:t>
      </w:r>
      <w:r w:rsidR="009C0B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 Arabs that the U.S president</w:t>
      </w:r>
      <w:r w:rsidR="00F00BF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’s</w:t>
      </w:r>
      <w:r w:rsidR="009C0B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recent speech </w:t>
      </w:r>
      <w:r w:rsidR="002D3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was an insult. They </w:t>
      </w:r>
      <w:r w:rsidR="00163F7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are trying to raise the</w:t>
      </w:r>
      <w:r w:rsidR="002D3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ir grievance</w:t>
      </w:r>
      <w:r w:rsidR="00163F7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the matter. </w:t>
      </w:r>
    </w:p>
    <w:p w:rsidR="00163F77" w:rsidRDefault="00163F77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A5D78" w:rsidRPr="00A3587E" w:rsidRDefault="00EA5220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A3587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2. Contracts will have specific steps for a grievance procedure; however the basic framework includes a verbal discussion, a written discussion, a formal meeting, and arbitration. Discuss the importance of each step in the grievance procedure along with why steps cannot be skipped</w:t>
      </w:r>
    </w:p>
    <w:p w:rsidR="000C7DFF" w:rsidRDefault="007F29DB" w:rsidP="00A3587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3587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Importance</w:t>
      </w:r>
      <w:r w:rsidR="000C7DFF" w:rsidRPr="00A3587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of the different stages of the </w:t>
      </w:r>
      <w:r w:rsidRPr="00A3587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grievance</w:t>
      </w:r>
      <w:r w:rsidR="000C7DFF" w:rsidRPr="00A3587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procedure</w:t>
      </w:r>
      <w:r w:rsidR="000C7DF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:</w:t>
      </w:r>
    </w:p>
    <w:p w:rsidR="000C7DFF" w:rsidRDefault="000C7DFF" w:rsidP="00A3587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When a contract </w:t>
      </w:r>
      <w:r w:rsidR="00930C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made, agreement form the basis of the contract. In an employment contract for instance, among other agreements is the employee salary which should never be compromised unless </w:t>
      </w:r>
      <w:r w:rsidR="007F29D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is because of unavoidable circumstances</w:t>
      </w:r>
      <w:r w:rsidR="00EC74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proofErr w:type="spellStart"/>
      <w:r w:rsidR="00EC74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Geeteka</w:t>
      </w:r>
      <w:proofErr w:type="spellEnd"/>
      <w:r w:rsidR="00EC74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et al, 2014)</w:t>
      </w:r>
      <w:r w:rsidR="007F29D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0C7DFF" w:rsidRDefault="000C7DFF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Verbal discussion</w:t>
      </w:r>
    </w:p>
    <w:p w:rsidR="002E0065" w:rsidRDefault="000C7DFF" w:rsidP="00A3587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</w:t>
      </w:r>
      <w:r w:rsidR="001D1A1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 the initial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step</w:t>
      </w:r>
      <w:r w:rsidR="001D1A1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a grievance </w:t>
      </w:r>
      <w:r w:rsidR="00807A2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procedure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In </w:t>
      </w:r>
      <w:r w:rsidR="00F7694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stage, the affected (employee)</w:t>
      </w:r>
      <w:r w:rsidR="00DD14D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raises the issue verbally in the midst of the </w:t>
      </w:r>
      <w:r w:rsidR="00FA310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union’s principle and other </w:t>
      </w:r>
      <w:r w:rsidR="00170D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union stakeholders. </w:t>
      </w:r>
      <w:r w:rsidR="007756C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756C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importance of this step is to reduce processes while solving the grievance and thus </w:t>
      </w:r>
      <w:r w:rsidR="002E006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save on time and money, it is also a formal pro</w:t>
      </w:r>
      <w:r w:rsidR="008439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tocol of doing things, since insisting on resolving a serious matter</w:t>
      </w:r>
      <w:r w:rsidR="00E73A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can appear</w:t>
      </w:r>
      <w:r w:rsidR="008439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73A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informal, which would be </w:t>
      </w:r>
      <w:r w:rsidR="005A282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insulting the employer. </w:t>
      </w:r>
      <w:r w:rsidR="000E39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Remember at this stage, a grievance can be resolved. So it is always good to discuss it</w:t>
      </w:r>
      <w:r w:rsidR="002E006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before proceeding to the next stage</w:t>
      </w:r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proofErr w:type="spellStart"/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Geeteka</w:t>
      </w:r>
      <w:proofErr w:type="spellEnd"/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et al, 2014).  </w:t>
      </w:r>
    </w:p>
    <w:p w:rsidR="005A2829" w:rsidRDefault="005A2829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Written discussion </w:t>
      </w:r>
    </w:p>
    <w:p w:rsidR="00084137" w:rsidRDefault="00831519" w:rsidP="00A3587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Here employees are required to write down their complaints</w:t>
      </w:r>
      <w:r w:rsidR="003344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Employers are bound to suppo</w:t>
      </w:r>
      <w:r w:rsidR="00821BC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rt their employees, in that effect, managers who don’t encourage gri</w:t>
      </w:r>
      <w:r w:rsidR="003D4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evances in the firm are seen as dictators lacking emotional intellect.</w:t>
      </w:r>
      <w:r w:rsidR="000E2B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importance of </w:t>
      </w:r>
      <w:r w:rsidR="006A21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stage is that it shows that protocol is observed and followed, it ascertains that the written issues are indeed true as agreed </w:t>
      </w:r>
      <w:r w:rsidR="0008413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on, even by the employer, and it paves way for the next step in the grievance procedure. Remember, if this step is held, then a solution can never be devised</w:t>
      </w:r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proofErr w:type="spellStart"/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Geeteka</w:t>
      </w:r>
      <w:proofErr w:type="spellEnd"/>
      <w:r w:rsidR="008F5E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et al, 2014).  </w:t>
      </w:r>
    </w:p>
    <w:p w:rsidR="00EB4ACA" w:rsidRDefault="00C50ED1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Formal meeting</w:t>
      </w:r>
    </w:p>
    <w:p w:rsidR="005A2829" w:rsidRDefault="00D221D9" w:rsidP="00A3587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formal meeting i</w:t>
      </w:r>
      <w:r w:rsidR="00F26B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held to assemble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both the complainant and </w:t>
      </w:r>
      <w:r w:rsidR="00F26B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offender</w:t>
      </w:r>
      <w:r w:rsidR="00AA255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B9663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importance</w:t>
      </w:r>
      <w:r w:rsidR="00A41E7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this stage</w:t>
      </w:r>
      <w:r w:rsidR="00B9663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that both parties are allowed to explain their story </w:t>
      </w:r>
      <w:r w:rsidR="00A41E7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concerning the issue at hand. It also helps </w:t>
      </w:r>
      <w:r w:rsidR="0071494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arbitration process</w:t>
      </w:r>
      <w:r w:rsidR="008557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since the parties can</w:t>
      </w:r>
      <w:r w:rsidR="00E94C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relate the grievance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557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the provisions of their company grievance policy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3663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thus 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helping </w:t>
      </w:r>
      <w:r w:rsidR="003663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the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discern</w:t>
      </w:r>
      <w:r w:rsidR="003663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ment of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resolution that will </w:t>
      </w:r>
      <w:r w:rsidR="003663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 fair</w:t>
      </w:r>
      <w:r w:rsidR="00A77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both situations</w:t>
      </w:r>
      <w:r w:rsidR="0088282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8282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proofErr w:type="spellStart"/>
      <w:r w:rsidR="0088282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Geeteka</w:t>
      </w:r>
      <w:proofErr w:type="spellEnd"/>
      <w:r w:rsidR="0088282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et al, 2014).  </w:t>
      </w:r>
      <w:r w:rsidR="00055E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F378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At this point, it is the company policy that decides whether the grievance will proceed to the next step. It can also be solved at this stage.</w:t>
      </w:r>
    </w:p>
    <w:p w:rsidR="00FF378A" w:rsidRDefault="00FF378A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Arbitration</w:t>
      </w:r>
    </w:p>
    <w:p w:rsidR="00FE7698" w:rsidRDefault="00BF101C" w:rsidP="00A3587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This is the final stage of the grievance procedure. </w:t>
      </w:r>
      <w:r w:rsidR="00AA255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Here, an arbitrator listens </w:t>
      </w:r>
      <w:r w:rsidR="00BE25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at the issue from both parties and makes a resolution. </w:t>
      </w:r>
      <w:r w:rsidR="00E83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Arbitrators have been given power in the Arbitration Act</w:t>
      </w:r>
      <w:r w:rsidR="003B5C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section 12. </w:t>
      </w:r>
      <w:r w:rsidR="00BE25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importance of this step</w:t>
      </w:r>
      <w:r w:rsidR="005221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is; a</w:t>
      </w:r>
      <w:r w:rsidR="00BE25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resolut</w:t>
      </w:r>
      <w:r w:rsidR="005221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ion is reached to end</w:t>
      </w:r>
      <w:r w:rsidR="00BE25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grievance</w:t>
      </w:r>
      <w:r w:rsidR="002C406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– the resolution is based on the existing provisions of the contract, </w:t>
      </w:r>
      <w:r w:rsidR="00AC6F9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step will also help determine whether the grievance at hand is arbitral or it requires a court procedure, </w:t>
      </w:r>
      <w:r w:rsidR="00FE769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evidences what has been agreed unto and therefore there is a prove incase the same is repeated</w:t>
      </w:r>
      <w:r w:rsidR="004D0C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(Curran, B. J. 2017).</w:t>
      </w:r>
      <w:r w:rsidR="00FE769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2E0065" w:rsidRDefault="00FE7698" w:rsidP="00A3587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Just like any other procedures, the grievance procedure need to follow step after the other</w:t>
      </w:r>
      <w:r w:rsidR="009702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required by protocol. This is to avoid wastage of time, energy and resources while going back to</w:t>
      </w:r>
      <w:r w:rsidR="002256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accomplish things required to be don</w:t>
      </w:r>
      <w:r w:rsidR="004D0C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</w:t>
      </w:r>
      <w:r w:rsidR="002D4E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D4E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(Curran, B. J. 2017). </w:t>
      </w:r>
      <w:r w:rsidR="002256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Also avoids the duplication of processes,</w:t>
      </w:r>
      <w:r w:rsidR="00E83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since when you get back a step, you are required to start a fresh.</w:t>
      </w:r>
    </w:p>
    <w:p w:rsidR="003B5C45" w:rsidRDefault="003B5C45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B5C45" w:rsidRPr="00A3587E" w:rsidRDefault="003B5C45" w:rsidP="00980D5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A3587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3. The Bureau of National Affairs has sanctioned a test to determine if just cause is satisfied. What are the questions that must be answered for justification?</w:t>
      </w:r>
    </w:p>
    <w:p w:rsidR="00040DA9" w:rsidRDefault="00FF32A7" w:rsidP="00A3587E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Ju</w:t>
      </w:r>
      <w:r w:rsidR="003671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 cause simply implies that an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employer is bound to </w:t>
      </w:r>
      <w:r w:rsidR="003671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impose discipline in the workforce (employees) in a fair or just</w:t>
      </w:r>
      <w:r w:rsidR="00A763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way. The BNA tries to determine is </w:t>
      </w:r>
      <w:r w:rsidR="00B11E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“</w:t>
      </w:r>
      <w:r w:rsidR="00A763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just cause</w:t>
      </w:r>
      <w:r w:rsidR="00B11E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”</w:t>
      </w:r>
      <w:r w:rsidR="00A763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satisfied</w:t>
      </w:r>
      <w:r w:rsidR="00B11E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Below are some of the question that </w:t>
      </w:r>
      <w:r w:rsidR="00040D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need to be answered as a way of justification</w:t>
      </w:r>
      <w:r w:rsidR="00F24D2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F24D2E" w:rsidRPr="00A91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 Antoine, T. J. (2017</w:t>
      </w:r>
      <w:r w:rsidR="00F24D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);</w:t>
      </w:r>
    </w:p>
    <w:p w:rsidR="003B5C45" w:rsidRDefault="00552E2C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Did the boss take an initiative to warn the employee</w:t>
      </w:r>
      <w:r w:rsidR="0086248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advance as a result of his bad behavior</w:t>
      </w:r>
      <w:r w:rsidR="00B060D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? Was he/she cautioned? If yes, then ‘just cause’ is observed. </w:t>
      </w:r>
    </w:p>
    <w:p w:rsidR="00536883" w:rsidRDefault="00536883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Was the employer’s rule against the specific case in line with org</w:t>
      </w:r>
      <w:r w:rsidR="009155C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anizational </w:t>
      </w:r>
      <w:r w:rsidR="00081A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settings, or was is just imposed? It can be personal and as a way of instilling superiority, the boss fires the specific employee, </w:t>
      </w:r>
      <w:r w:rsidR="00F023A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i</w:t>
      </w:r>
      <w:r w:rsidR="00081A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not fair. </w:t>
      </w:r>
    </w:p>
    <w:p w:rsidR="00B060D1" w:rsidRDefault="007F4BC9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Before measures of discipline were taken, did the management investigate on the </w:t>
      </w:r>
      <w:r w:rsidR="004E62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issue? May be the boss was just told </w:t>
      </w:r>
      <w:r w:rsidR="001A672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on the ill behavior of an </w:t>
      </w:r>
      <w:r w:rsidR="004E62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employee</w:t>
      </w:r>
      <w:r w:rsidR="001A672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from a fellow, there is therefore the need for investigation to ascertain the truth. </w:t>
      </w:r>
    </w:p>
    <w:p w:rsidR="0065351F" w:rsidRDefault="0065351F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Was </w:t>
      </w:r>
      <w:r w:rsidR="00A0364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invest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igation process objective or purposeful, and if it was, was is it fair enough?</w:t>
      </w:r>
    </w:p>
    <w:p w:rsidR="00621F27" w:rsidRPr="00536883" w:rsidRDefault="00A03642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After the investigation, were there evidences to proof the claimed behavior?</w:t>
      </w:r>
    </w:p>
    <w:p w:rsidR="00536883" w:rsidRDefault="00621F27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Were the rules that judged the case fair enough?</w:t>
      </w:r>
      <w:r w:rsidR="005368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5368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Discrimination can be taken on the employee just to do away with him/her.</w:t>
      </w:r>
    </w:p>
    <w:p w:rsidR="00FE47DD" w:rsidRDefault="00FE47DD" w:rsidP="00980D5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Was </w:t>
      </w:r>
      <w:r w:rsidR="00621F2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course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action taken fair</w:t>
      </w:r>
      <w:r w:rsidR="00C00FB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line with</w:t>
      </w:r>
      <w:r w:rsidR="00C00FB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general rules and procedures? </w:t>
      </w:r>
    </w:p>
    <w:p w:rsidR="00A03642" w:rsidRDefault="00A03642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587E" w:rsidRDefault="00A3587E" w:rsidP="00980D55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023AC" w:rsidRPr="00C16044" w:rsidRDefault="00F023AC" w:rsidP="00C16044">
      <w:pPr>
        <w:pStyle w:val="ListParagraph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1604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DC1525" w:rsidRPr="00A3587E" w:rsidRDefault="00A9174D" w:rsidP="00C1604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Curran, B. J. (2017). Event History Analysis of Grievance Arbitration in Ontario: Labour Justice Delayed</w:t>
      </w:r>
      <w:r w:rsidR="00C16044"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Relations </w:t>
      </w:r>
      <w:proofErr w:type="spellStart"/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Industrielles</w:t>
      </w:r>
      <w:proofErr w:type="spellEnd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621-657.</w:t>
      </w:r>
    </w:p>
    <w:p w:rsidR="00C16044" w:rsidRDefault="00DC1525" w:rsidP="00C1604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CORDES, K. Y., &amp; JOHNSON, L. (2016). GRIEVANCES, HUMAN RIGHTS, AND INVESTOR PROTECTIONS.</w:t>
      </w:r>
    </w:p>
    <w:p w:rsidR="00DC1525" w:rsidRPr="00C16044" w:rsidRDefault="00F55E90" w:rsidP="00C1604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Costa, J. M., </w:t>
      </w:r>
      <w:proofErr w:type="spellStart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Rotabi</w:t>
      </w:r>
      <w:proofErr w:type="spellEnd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</w:t>
      </w:r>
      <w:proofErr w:type="spellStart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Murnane</w:t>
      </w:r>
      <w:proofErr w:type="spellEnd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L., &amp; Choudhury, T. (2015). It is not only about Grievances-Emotional Dynamics in Social Media during the Brazilian Protests. In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Ninth International AAAI Conference on Web and Social Media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594-597).</w:t>
      </w:r>
    </w:p>
    <w:p w:rsidR="00F023AC" w:rsidRPr="00A3587E" w:rsidRDefault="002F11BC" w:rsidP="00C1604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Geetika</w:t>
      </w:r>
      <w:proofErr w:type="spellEnd"/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Ghosh, P., Rai, A., Joshi, J. P., &amp; Singh, P. (2014). Measuring Workers’ Satisfaction with Grievance-Handling Procedure: Study of a Power Distribution Major in India.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Journal of Management Cases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139-157.</w:t>
      </w:r>
    </w:p>
    <w:p w:rsidR="00A9174D" w:rsidRPr="00A3587E" w:rsidRDefault="00A9174D" w:rsidP="00C1604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 Antoine, T. J. (2017). Labor and Employment Arbitration Today: Mid-Life Crisis or New Golden Age.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Ohio St. J. on Disp. </w:t>
      </w:r>
      <w:proofErr w:type="spellStart"/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Resol</w:t>
      </w:r>
      <w:proofErr w:type="spellEnd"/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58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A35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sectPr w:rsidR="00A9174D" w:rsidRPr="00A358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347" w:rsidRDefault="00890347" w:rsidP="00980D55">
      <w:pPr>
        <w:spacing w:after="0" w:line="240" w:lineRule="auto"/>
      </w:pPr>
      <w:r>
        <w:separator/>
      </w:r>
    </w:p>
  </w:endnote>
  <w:endnote w:type="continuationSeparator" w:id="0">
    <w:p w:rsidR="00890347" w:rsidRDefault="00890347" w:rsidP="00980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347" w:rsidRDefault="00890347" w:rsidP="00980D55">
      <w:pPr>
        <w:spacing w:after="0" w:line="240" w:lineRule="auto"/>
      </w:pPr>
      <w:r>
        <w:separator/>
      </w:r>
    </w:p>
  </w:footnote>
  <w:footnote w:type="continuationSeparator" w:id="0">
    <w:p w:rsidR="00890347" w:rsidRDefault="00890347" w:rsidP="00980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D55" w:rsidRDefault="00980D55" w:rsidP="00980D55">
    <w:pP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RUNNING HEAD: </w:t>
    </w:r>
    <w:r w:rsidRPr="009F3BB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THE GRIEVANCE PROCESS </w:t>
    </w:r>
  </w:p>
  <w:p w:rsidR="00980D55" w:rsidRDefault="00980D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D3472"/>
    <w:multiLevelType w:val="hybridMultilevel"/>
    <w:tmpl w:val="124EB3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D6A52"/>
    <w:multiLevelType w:val="hybridMultilevel"/>
    <w:tmpl w:val="E7042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BB4"/>
    <w:rsid w:val="00022763"/>
    <w:rsid w:val="00040DA9"/>
    <w:rsid w:val="00055E10"/>
    <w:rsid w:val="00081A72"/>
    <w:rsid w:val="00084137"/>
    <w:rsid w:val="000C7DFF"/>
    <w:rsid w:val="000E2B1A"/>
    <w:rsid w:val="000E39D9"/>
    <w:rsid w:val="001612DA"/>
    <w:rsid w:val="0016269A"/>
    <w:rsid w:val="00163F77"/>
    <w:rsid w:val="00170D0E"/>
    <w:rsid w:val="001A6724"/>
    <w:rsid w:val="001D1A18"/>
    <w:rsid w:val="00223CC3"/>
    <w:rsid w:val="002256BF"/>
    <w:rsid w:val="002C406E"/>
    <w:rsid w:val="002D36FD"/>
    <w:rsid w:val="002D4E8D"/>
    <w:rsid w:val="002E0065"/>
    <w:rsid w:val="002F11BC"/>
    <w:rsid w:val="003039F5"/>
    <w:rsid w:val="00333F55"/>
    <w:rsid w:val="0033442F"/>
    <w:rsid w:val="003503CF"/>
    <w:rsid w:val="00366378"/>
    <w:rsid w:val="0036712A"/>
    <w:rsid w:val="00374545"/>
    <w:rsid w:val="0039439B"/>
    <w:rsid w:val="003B0D2F"/>
    <w:rsid w:val="003B5C45"/>
    <w:rsid w:val="003D4567"/>
    <w:rsid w:val="00422E36"/>
    <w:rsid w:val="0042587F"/>
    <w:rsid w:val="004C4078"/>
    <w:rsid w:val="004D0CB1"/>
    <w:rsid w:val="004E62FC"/>
    <w:rsid w:val="00522140"/>
    <w:rsid w:val="00536883"/>
    <w:rsid w:val="00552E2C"/>
    <w:rsid w:val="005A2829"/>
    <w:rsid w:val="005E4B56"/>
    <w:rsid w:val="00621F27"/>
    <w:rsid w:val="0065351F"/>
    <w:rsid w:val="006950F1"/>
    <w:rsid w:val="006A2107"/>
    <w:rsid w:val="0071494F"/>
    <w:rsid w:val="00717CC7"/>
    <w:rsid w:val="00735F2B"/>
    <w:rsid w:val="007756C8"/>
    <w:rsid w:val="007C0AC3"/>
    <w:rsid w:val="007F29DB"/>
    <w:rsid w:val="007F4BC9"/>
    <w:rsid w:val="00807A25"/>
    <w:rsid w:val="00821BCA"/>
    <w:rsid w:val="00822BA4"/>
    <w:rsid w:val="00831519"/>
    <w:rsid w:val="008439A8"/>
    <w:rsid w:val="0085578D"/>
    <w:rsid w:val="00862487"/>
    <w:rsid w:val="008634A7"/>
    <w:rsid w:val="00882820"/>
    <w:rsid w:val="00890347"/>
    <w:rsid w:val="008F5EFA"/>
    <w:rsid w:val="009010F6"/>
    <w:rsid w:val="00906FC8"/>
    <w:rsid w:val="009155C5"/>
    <w:rsid w:val="00930C7B"/>
    <w:rsid w:val="009509D3"/>
    <w:rsid w:val="00970250"/>
    <w:rsid w:val="00980D55"/>
    <w:rsid w:val="009A1328"/>
    <w:rsid w:val="009C0B3B"/>
    <w:rsid w:val="009F3BB4"/>
    <w:rsid w:val="00A011FD"/>
    <w:rsid w:val="00A03642"/>
    <w:rsid w:val="00A26506"/>
    <w:rsid w:val="00A3587E"/>
    <w:rsid w:val="00A41E77"/>
    <w:rsid w:val="00A53A93"/>
    <w:rsid w:val="00A55BA6"/>
    <w:rsid w:val="00A7398E"/>
    <w:rsid w:val="00A76356"/>
    <w:rsid w:val="00A772D3"/>
    <w:rsid w:val="00A9174D"/>
    <w:rsid w:val="00A97CD9"/>
    <w:rsid w:val="00AA2555"/>
    <w:rsid w:val="00AC6F92"/>
    <w:rsid w:val="00AD510E"/>
    <w:rsid w:val="00B060D1"/>
    <w:rsid w:val="00B11E08"/>
    <w:rsid w:val="00B444A5"/>
    <w:rsid w:val="00B871FB"/>
    <w:rsid w:val="00B96630"/>
    <w:rsid w:val="00BA45F5"/>
    <w:rsid w:val="00BC0CF5"/>
    <w:rsid w:val="00BE2526"/>
    <w:rsid w:val="00BF101C"/>
    <w:rsid w:val="00BF1710"/>
    <w:rsid w:val="00C00FBD"/>
    <w:rsid w:val="00C13786"/>
    <w:rsid w:val="00C16044"/>
    <w:rsid w:val="00C311BB"/>
    <w:rsid w:val="00C50ED1"/>
    <w:rsid w:val="00CA5D78"/>
    <w:rsid w:val="00CB2975"/>
    <w:rsid w:val="00CD3F0F"/>
    <w:rsid w:val="00D221D9"/>
    <w:rsid w:val="00DC1525"/>
    <w:rsid w:val="00DD14D1"/>
    <w:rsid w:val="00E73A7E"/>
    <w:rsid w:val="00E836C6"/>
    <w:rsid w:val="00E94CC9"/>
    <w:rsid w:val="00E952B7"/>
    <w:rsid w:val="00EA5220"/>
    <w:rsid w:val="00EB4ACA"/>
    <w:rsid w:val="00EC74B1"/>
    <w:rsid w:val="00F00BF4"/>
    <w:rsid w:val="00F023AC"/>
    <w:rsid w:val="00F05132"/>
    <w:rsid w:val="00F24D2E"/>
    <w:rsid w:val="00F26B8B"/>
    <w:rsid w:val="00F55E90"/>
    <w:rsid w:val="00F76944"/>
    <w:rsid w:val="00F94DCD"/>
    <w:rsid w:val="00FA3105"/>
    <w:rsid w:val="00FE47DD"/>
    <w:rsid w:val="00FE7698"/>
    <w:rsid w:val="00FF32A7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D2DA5-7A2B-4D8A-9602-EBD36294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94DC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A45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0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D55"/>
  </w:style>
  <w:style w:type="paragraph" w:styleId="Footer">
    <w:name w:val="footer"/>
    <w:basedOn w:val="Normal"/>
    <w:link w:val="FooterChar"/>
    <w:uiPriority w:val="99"/>
    <w:unhideWhenUsed/>
    <w:rsid w:val="00980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2018-01-20T07:11:00Z</dcterms:created>
  <dcterms:modified xsi:type="dcterms:W3CDTF">2018-01-20T11:15:00Z</dcterms:modified>
</cp:coreProperties>
</file>